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21C0D" w14:textId="3C9A559D" w:rsidR="004358C3" w:rsidRPr="00C106D7" w:rsidRDefault="006F280C" w:rsidP="00621869">
      <w:pPr>
        <w:spacing w:line="360" w:lineRule="auto"/>
        <w:jc w:val="both"/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</w:pPr>
      <w:r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 xml:space="preserve">1. </w:t>
      </w:r>
      <w:r w:rsidR="004358C3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Objeto social de la empresa: Es una institución sin animo de lucro</w:t>
      </w:r>
      <w:r w:rsidR="002759BF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,</w:t>
      </w:r>
      <w:r w:rsidR="004358C3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 xml:space="preserve"> que se </w:t>
      </w:r>
      <w:r w:rsidR="00D43BF3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dedica al diagnóstico y tratamiento de</w:t>
      </w:r>
      <w:r w:rsidR="00E736A4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 xml:space="preserve"> las enfermedades </w:t>
      </w:r>
      <w:r w:rsidR="008D5593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cardiovasculares</w:t>
      </w:r>
      <w:r w:rsidR="00D43BF3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 xml:space="preserve"> </w:t>
      </w:r>
      <w:r w:rsidR="00E736A4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en sub</w:t>
      </w:r>
      <w:r w:rsidR="005D290A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 xml:space="preserve">especialidades </w:t>
      </w:r>
      <w:r w:rsidR="00AF3630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 xml:space="preserve">como; </w:t>
      </w:r>
      <w:r w:rsidR="004358C3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cardiología,</w:t>
      </w:r>
      <w:r w:rsidR="00D43BF3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 xml:space="preserve"> y cardiología vascular</w:t>
      </w:r>
      <w:r w:rsidR="0018561A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,</w:t>
      </w:r>
      <w:r w:rsidR="00D43BF3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 xml:space="preserve"> en el </w:t>
      </w:r>
      <w:r w:rsidR="006809A6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I</w:t>
      </w:r>
      <w:r w:rsidR="00D43BF3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 xml:space="preserve">nstituto </w:t>
      </w:r>
      <w:r w:rsidR="00394F35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C</w:t>
      </w:r>
      <w:r w:rsidR="00D43BF3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 xml:space="preserve">ardiovascular de la </w:t>
      </w:r>
      <w:r w:rsidR="00394F35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F</w:t>
      </w:r>
      <w:r w:rsidR="00D43BF3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 xml:space="preserve">undación </w:t>
      </w:r>
      <w:r w:rsidR="00394F35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C</w:t>
      </w:r>
      <w:r w:rsidR="00D43BF3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ardiovascular de Colombia</w:t>
      </w:r>
      <w:r w:rsidR="005D290A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.</w:t>
      </w:r>
    </w:p>
    <w:p w14:paraId="0289BE1B" w14:textId="0F483B9E" w:rsidR="006F280C" w:rsidRPr="00C106D7" w:rsidRDefault="006F280C" w:rsidP="00621869">
      <w:pPr>
        <w:spacing w:line="360" w:lineRule="auto"/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</w:pPr>
      <w:r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 xml:space="preserve">2. </w:t>
      </w:r>
      <w:r w:rsidR="004358C3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Información general ventas</w:t>
      </w:r>
      <w:r w:rsidR="003D598D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:</w:t>
      </w:r>
      <w:r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 xml:space="preserve"> información privada.</w:t>
      </w:r>
    </w:p>
    <w:p w14:paraId="63342465" w14:textId="07972618" w:rsidR="006F280C" w:rsidRPr="00C106D7" w:rsidRDefault="006F280C" w:rsidP="00621869">
      <w:pPr>
        <w:spacing w:line="360" w:lineRule="auto"/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</w:pPr>
      <w:r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3. N</w:t>
      </w:r>
      <w:r w:rsidR="004358C3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úmero de cargos</w:t>
      </w:r>
      <w:r w:rsidR="00417226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:</w:t>
      </w:r>
      <w:r w:rsidR="005D290A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 xml:space="preserve"> </w:t>
      </w:r>
      <w:r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6 cargos (médicos especialistas, médicos generales, auxiliares de enfermería, administrativos, enfermeras, asistenciales).</w:t>
      </w:r>
    </w:p>
    <w:p w14:paraId="2D23F1B6" w14:textId="33AFD40A" w:rsidR="006F280C" w:rsidRPr="00C106D7" w:rsidRDefault="006F280C" w:rsidP="00621869">
      <w:pPr>
        <w:spacing w:line="360" w:lineRule="auto"/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</w:pPr>
      <w:r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4. N</w:t>
      </w:r>
      <w:r w:rsidR="004358C3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úmero de empleados</w:t>
      </w:r>
      <w:r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:</w:t>
      </w:r>
      <w:r w:rsidR="004358C3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 xml:space="preserve"> </w:t>
      </w:r>
      <w:r w:rsidR="00E2345E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1.323</w:t>
      </w:r>
    </w:p>
    <w:p w14:paraId="1F12AE87" w14:textId="79CA30CE" w:rsidR="006F280C" w:rsidRPr="00C106D7" w:rsidRDefault="004358C3" w:rsidP="00621869">
      <w:pPr>
        <w:pStyle w:val="Prrafodelista"/>
        <w:numPr>
          <w:ilvl w:val="0"/>
          <w:numId w:val="3"/>
        </w:numPr>
        <w:spacing w:line="360" w:lineRule="auto"/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</w:pPr>
      <w:r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directos</w:t>
      </w:r>
      <w:r w:rsidR="006F280C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 xml:space="preserve">: </w:t>
      </w:r>
      <w:r w:rsidR="00E2345E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835</w:t>
      </w:r>
      <w:r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 xml:space="preserve"> </w:t>
      </w:r>
      <w:r w:rsidR="006F280C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empleados.</w:t>
      </w:r>
    </w:p>
    <w:p w14:paraId="07C257A2" w14:textId="07D34746" w:rsidR="003D598D" w:rsidRDefault="004358C3" w:rsidP="00621869">
      <w:pPr>
        <w:pStyle w:val="Prrafodelista"/>
        <w:numPr>
          <w:ilvl w:val="0"/>
          <w:numId w:val="3"/>
        </w:numPr>
        <w:spacing w:line="360" w:lineRule="auto"/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</w:pPr>
      <w:r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indirectos</w:t>
      </w:r>
      <w:r w:rsidR="006F280C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: 488 empleados.</w:t>
      </w:r>
    </w:p>
    <w:p w14:paraId="4F61F6BC" w14:textId="63C11F6F" w:rsidR="008D5593" w:rsidRDefault="008D5593" w:rsidP="00621869">
      <w:pPr>
        <w:pStyle w:val="Prrafodelista"/>
        <w:numPr>
          <w:ilvl w:val="0"/>
          <w:numId w:val="3"/>
        </w:numPr>
        <w:spacing w:line="360" w:lineRule="auto"/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Empleados en el área: 26 empleados</w:t>
      </w:r>
    </w:p>
    <w:p w14:paraId="23335BC0" w14:textId="27429EC9" w:rsidR="00A01727" w:rsidRDefault="00A01727" w:rsidP="00621869">
      <w:pPr>
        <w:spacing w:line="360" w:lineRule="auto"/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5. Organigrama de la empresa.</w:t>
      </w:r>
    </w:p>
    <w:p w14:paraId="41D24B28" w14:textId="77777777" w:rsidR="00A01727" w:rsidRDefault="00A01727" w:rsidP="00A01727">
      <w:pPr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</w:pPr>
    </w:p>
    <w:p w14:paraId="10053084" w14:textId="3E9A7900" w:rsidR="00A01727" w:rsidRDefault="00A01727" w:rsidP="00054379">
      <w:pPr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color w:val="000000"/>
          <w:kern w:val="24"/>
          <w:sz w:val="24"/>
          <w:szCs w:val="24"/>
        </w:rPr>
        <w:lastRenderedPageBreak/>
        <w:drawing>
          <wp:inline distT="0" distB="0" distL="0" distR="0" wp14:anchorId="7D66CD88" wp14:editId="6650CCB6">
            <wp:extent cx="5951335" cy="468630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671"/>
                    <a:stretch/>
                  </pic:blipFill>
                  <pic:spPr bwMode="auto">
                    <a:xfrm>
                      <a:off x="0" y="0"/>
                      <a:ext cx="6044646" cy="47597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370120A" w14:textId="77777777" w:rsidR="008D5593" w:rsidRDefault="008D5593" w:rsidP="00054379">
      <w:pPr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</w:pPr>
    </w:p>
    <w:p w14:paraId="7C6F3D2D" w14:textId="77777777" w:rsidR="008D5593" w:rsidRDefault="008D5593" w:rsidP="00054379">
      <w:pPr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</w:pPr>
    </w:p>
    <w:p w14:paraId="33C57649" w14:textId="77777777" w:rsidR="008D5593" w:rsidRDefault="008D5593" w:rsidP="00054379">
      <w:pPr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</w:pPr>
      <w:bookmarkStart w:id="0" w:name="_GoBack"/>
      <w:bookmarkEnd w:id="0"/>
    </w:p>
    <w:p w14:paraId="6F3C6D1F" w14:textId="77777777" w:rsidR="008D5593" w:rsidRDefault="008D5593" w:rsidP="00054379">
      <w:pPr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</w:pPr>
    </w:p>
    <w:p w14:paraId="545D937F" w14:textId="77777777" w:rsidR="008D5593" w:rsidRDefault="008D5593" w:rsidP="00054379">
      <w:pPr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</w:pPr>
    </w:p>
    <w:p w14:paraId="33DE5174" w14:textId="77777777" w:rsidR="008D5593" w:rsidRDefault="008D5593" w:rsidP="00054379">
      <w:pPr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</w:pPr>
    </w:p>
    <w:p w14:paraId="3D7B2926" w14:textId="77777777" w:rsidR="008D5593" w:rsidRDefault="008D5593" w:rsidP="00054379">
      <w:pPr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</w:pPr>
    </w:p>
    <w:p w14:paraId="7931D5FE" w14:textId="77777777" w:rsidR="008D5593" w:rsidRDefault="008D5593" w:rsidP="00054379">
      <w:pPr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</w:pPr>
    </w:p>
    <w:p w14:paraId="6DDD6D88" w14:textId="77777777" w:rsidR="008D5593" w:rsidRDefault="008D5593" w:rsidP="00054379">
      <w:pPr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</w:pPr>
    </w:p>
    <w:p w14:paraId="775A82BB" w14:textId="77777777" w:rsidR="008D5593" w:rsidRDefault="008D5593" w:rsidP="00054379">
      <w:pPr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</w:pPr>
    </w:p>
    <w:p w14:paraId="173D6126" w14:textId="77777777" w:rsidR="008D5593" w:rsidRDefault="008D5593" w:rsidP="00054379">
      <w:pPr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</w:pPr>
    </w:p>
    <w:p w14:paraId="1DD6F032" w14:textId="77777777" w:rsidR="008D5593" w:rsidRDefault="008D5593" w:rsidP="00054379">
      <w:pPr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</w:pPr>
    </w:p>
    <w:p w14:paraId="77D3404A" w14:textId="28C4B816" w:rsidR="00054379" w:rsidRPr="00C106D7" w:rsidRDefault="00A01727" w:rsidP="00054379">
      <w:pPr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lastRenderedPageBreak/>
        <w:t>6</w:t>
      </w:r>
      <w:r w:rsidR="006F280C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. M</w:t>
      </w:r>
      <w:r w:rsidR="004358C3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 xml:space="preserve">apa de </w:t>
      </w:r>
      <w:r w:rsidR="00054379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procesos:</w:t>
      </w:r>
    </w:p>
    <w:p w14:paraId="6F9527C3" w14:textId="7E565DE6" w:rsidR="003D598D" w:rsidRPr="00C106D7" w:rsidRDefault="004C1E82" w:rsidP="00054379">
      <w:pPr>
        <w:jc w:val="center"/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</w:pPr>
      <w:r w:rsidRPr="00C106D7">
        <w:rPr>
          <w:rFonts w:ascii="Times New Roman" w:eastAsiaTheme="minorEastAsia" w:hAnsi="Times New Roman" w:cs="Times New Roman"/>
          <w:noProof/>
          <w:color w:val="000000"/>
          <w:kern w:val="24"/>
          <w:sz w:val="24"/>
          <w:szCs w:val="24"/>
        </w:rPr>
        <w:drawing>
          <wp:inline distT="0" distB="0" distL="0" distR="0" wp14:anchorId="7AD09B0A" wp14:editId="45C9D04D">
            <wp:extent cx="5155538" cy="1304925"/>
            <wp:effectExtent l="0" t="0" r="762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3244" cy="1314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3281" w:rsidRPr="00C106D7">
        <w:rPr>
          <w:rFonts w:ascii="Times New Roman" w:eastAsiaTheme="minorEastAsia" w:hAnsi="Times New Roman" w:cs="Times New Roman"/>
          <w:noProof/>
          <w:color w:val="000000"/>
          <w:kern w:val="24"/>
          <w:sz w:val="24"/>
          <w:szCs w:val="24"/>
        </w:rPr>
        <w:drawing>
          <wp:inline distT="0" distB="0" distL="0" distR="0" wp14:anchorId="1C57141A" wp14:editId="1B75A53B">
            <wp:extent cx="4940558" cy="29337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0162" cy="2969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8873AE" w14:textId="0CCA8CB7" w:rsidR="00054379" w:rsidRPr="00C106D7" w:rsidRDefault="00413281" w:rsidP="00054379">
      <w:pPr>
        <w:jc w:val="center"/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</w:pPr>
      <w:r w:rsidRPr="00C106D7">
        <w:rPr>
          <w:rFonts w:ascii="Times New Roman" w:eastAsiaTheme="minorEastAsia" w:hAnsi="Times New Roman" w:cs="Times New Roman"/>
          <w:noProof/>
          <w:color w:val="000000"/>
          <w:kern w:val="24"/>
          <w:sz w:val="24"/>
          <w:szCs w:val="24"/>
        </w:rPr>
        <w:drawing>
          <wp:inline distT="0" distB="0" distL="0" distR="0" wp14:anchorId="475C64DA" wp14:editId="6A88D148">
            <wp:extent cx="4930786" cy="1571625"/>
            <wp:effectExtent l="0" t="0" r="317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8108" cy="1580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7DAE3" w14:textId="3222E091" w:rsidR="00534499" w:rsidRPr="00C106D7" w:rsidRDefault="00A01727">
      <w:pPr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 xml:space="preserve">7. </w:t>
      </w:r>
      <w:r w:rsidR="00413281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P</w:t>
      </w:r>
      <w:r w:rsidR="004358C3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rocesos involucrados en el proyecto</w:t>
      </w:r>
      <w:r w:rsidR="00417226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>:</w:t>
      </w:r>
      <w:r w:rsidR="00534499" w:rsidRPr="00C106D7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</w:rPr>
        <w:t xml:space="preserve"> procesos misionales en el área de emergencias.</w:t>
      </w:r>
    </w:p>
    <w:sectPr w:rsidR="00534499" w:rsidRPr="00C106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623A8"/>
    <w:multiLevelType w:val="hybridMultilevel"/>
    <w:tmpl w:val="CF4C55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C7C31"/>
    <w:multiLevelType w:val="hybridMultilevel"/>
    <w:tmpl w:val="DEF865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E86689"/>
    <w:multiLevelType w:val="hybridMultilevel"/>
    <w:tmpl w:val="5442FD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825890"/>
    <w:multiLevelType w:val="hybridMultilevel"/>
    <w:tmpl w:val="9412DC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8C3"/>
    <w:rsid w:val="00054379"/>
    <w:rsid w:val="0018561A"/>
    <w:rsid w:val="002759BF"/>
    <w:rsid w:val="00394F35"/>
    <w:rsid w:val="003D2EA6"/>
    <w:rsid w:val="003D598D"/>
    <w:rsid w:val="00413281"/>
    <w:rsid w:val="00417226"/>
    <w:rsid w:val="0042506D"/>
    <w:rsid w:val="004358C3"/>
    <w:rsid w:val="004C1E82"/>
    <w:rsid w:val="00534499"/>
    <w:rsid w:val="005D290A"/>
    <w:rsid w:val="005F56ED"/>
    <w:rsid w:val="00621869"/>
    <w:rsid w:val="006809A6"/>
    <w:rsid w:val="006F280C"/>
    <w:rsid w:val="00780D25"/>
    <w:rsid w:val="008D5593"/>
    <w:rsid w:val="009828C4"/>
    <w:rsid w:val="00A01727"/>
    <w:rsid w:val="00A42890"/>
    <w:rsid w:val="00AF3630"/>
    <w:rsid w:val="00B26934"/>
    <w:rsid w:val="00C106D7"/>
    <w:rsid w:val="00C32335"/>
    <w:rsid w:val="00D43BF3"/>
    <w:rsid w:val="00DA7DE1"/>
    <w:rsid w:val="00E2345E"/>
    <w:rsid w:val="00E736A4"/>
    <w:rsid w:val="00E9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01F9D"/>
  <w15:chartTrackingRefBased/>
  <w15:docId w15:val="{6F6C40F3-7C85-46F3-B5FB-98428373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F28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117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WEIMAR ORTEGA</dc:creator>
  <cp:keywords/>
  <dc:description/>
  <cp:lastModifiedBy>WEIMAR ORTEGA</cp:lastModifiedBy>
  <cp:revision>25</cp:revision>
  <dcterms:created xsi:type="dcterms:W3CDTF">2022-11-24T16:46:00Z</dcterms:created>
  <dcterms:modified xsi:type="dcterms:W3CDTF">2023-03-09T02:02:00Z</dcterms:modified>
</cp:coreProperties>
</file>